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9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2031"/>
        <w:gridCol w:w="2224"/>
        <w:gridCol w:w="956"/>
        <w:gridCol w:w="919"/>
        <w:gridCol w:w="1875"/>
        <w:gridCol w:w="1537"/>
        <w:gridCol w:w="1800"/>
        <w:gridCol w:w="1519"/>
      </w:tblGrid>
      <w:tr w14:paraId="4D004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397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FB1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附件4</w:t>
            </w:r>
          </w:p>
          <w:p w14:paraId="7B4D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教师研修专项市（州）推荐作品汇总表</w:t>
            </w:r>
          </w:p>
        </w:tc>
      </w:tr>
      <w:tr w14:paraId="0C7F8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3978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562B905">
            <w:pPr>
              <w:spacing w:line="44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/>
                <w:sz w:val="32"/>
                <w:szCs w:val="32"/>
                <w:highlight w:val="none"/>
              </w:rPr>
              <w:t>单位名称</w:t>
            </w:r>
            <w:r>
              <w:rPr>
                <w:rFonts w:hint="eastAsia" w:eastAsia="仿宋_GB2312"/>
                <w:sz w:val="32"/>
                <w:szCs w:val="32"/>
                <w:highlight w:val="none"/>
                <w:lang w:eastAsia="zh-CN"/>
              </w:rPr>
              <w:t>（盖章）</w:t>
            </w:r>
            <w:r>
              <w:rPr>
                <w:rFonts w:hint="default" w:ascii="Times New Roman" w:hAnsi="Times New Roman" w:eastAsia="仿宋_GB2312"/>
                <w:sz w:val="32"/>
                <w:szCs w:val="32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/>
                <w:sz w:val="32"/>
                <w:szCs w:val="32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/>
                <w:b/>
                <w:sz w:val="32"/>
                <w:szCs w:val="32"/>
                <w:highlight w:val="none"/>
                <w:u w:val="single"/>
              </w:rPr>
              <w:t xml:space="preserve">       </w:t>
            </w:r>
            <w:r>
              <w:rPr>
                <w:rFonts w:hint="eastAsia" w:eastAsia="仿宋_GB2312"/>
                <w:b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仿宋_GB2312"/>
                <w:b/>
                <w:sz w:val="32"/>
                <w:szCs w:val="32"/>
                <w:highlight w:val="none"/>
                <w:u w:val="single"/>
              </w:rPr>
              <w:t xml:space="preserve">       </w:t>
            </w:r>
          </w:p>
        </w:tc>
      </w:tr>
      <w:tr w14:paraId="372F5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23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市（州）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F4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56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联系人单位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19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D5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2C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91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联系人电话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66B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397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C3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人机协同循证教研案例</w:t>
            </w:r>
          </w:p>
        </w:tc>
      </w:tr>
      <w:tr w14:paraId="3D9B0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5A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37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案例类型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5A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6B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学段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87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3B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县、市（区）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83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7C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06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作者电话</w:t>
            </w:r>
          </w:p>
        </w:tc>
      </w:tr>
      <w:tr w14:paraId="1423E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1A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D0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7E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57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EA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0D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23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4E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77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399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2E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DC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1C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62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47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AD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B3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FD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F5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C3F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82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F7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20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60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2A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8A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0D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63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A3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459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97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8A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名师线上工作室研修案例</w:t>
            </w:r>
          </w:p>
        </w:tc>
      </w:tr>
      <w:tr w14:paraId="6A8E1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63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43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案例类型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B9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9F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学段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EE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02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县、市（区）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2C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5E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44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作者电话</w:t>
            </w:r>
          </w:p>
        </w:tc>
      </w:tr>
      <w:tr w14:paraId="5790D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E31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CCF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648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A3C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26E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AC0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A35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709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101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4DD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A4D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DE8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4F6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137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35B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BEE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24B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1F3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692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695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C64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085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379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964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1B2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4D2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D38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DF9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8DD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426F24B">
      <w:pPr>
        <w:pStyle w:val="2"/>
        <w:ind w:left="0" w:leftChars="0" w:firstLine="480" w:firstLineChars="200"/>
        <w:jc w:val="left"/>
        <w:rPr>
          <w:rFonts w:hint="default"/>
          <w:color w:val="000000"/>
          <w:sz w:val="18"/>
          <w:szCs w:val="21"/>
          <w:lang w:val="en-US"/>
        </w:rPr>
      </w:pP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highlight w:val="none"/>
          <w:lang w:val="en-US" w:eastAsia="zh-CN"/>
        </w:rPr>
        <w:t>说明：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lang w:val="en-US" w:eastAsia="zh-CN"/>
        </w:rPr>
        <w:t>各市（州）按照</w:t>
      </w:r>
      <w:r>
        <w:rPr>
          <w:rFonts w:hint="eastAsia" w:eastAsia="仿宋_GB2312" w:cs="Times New Roman"/>
          <w:color w:val="000000"/>
          <w:sz w:val="24"/>
          <w:szCs w:val="24"/>
          <w:highlight w:val="none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lang w:val="en-US" w:eastAsia="zh-CN"/>
        </w:rPr>
        <w:t>2026年四川省教师数字素养提升实践活动指南（常规项目）》（附件1）中</w:t>
      </w:r>
      <w:r>
        <w:rPr>
          <w:rFonts w:hint="eastAsia" w:eastAsia="仿宋_GB2312" w:cs="Times New Roman"/>
          <w:color w:val="000000"/>
          <w:sz w:val="24"/>
          <w:szCs w:val="24"/>
          <w:highlight w:val="none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highlight w:val="none"/>
          <w:lang w:val="en-US" w:eastAsia="zh-CN" w:bidi="ar-SA"/>
        </w:rPr>
        <w:t>教师研修专项</w:t>
      </w:r>
      <w:r>
        <w:rPr>
          <w:rFonts w:hint="eastAsia" w:ascii="Times New Roman" w:hAnsi="Times New Roman" w:eastAsia="仿宋_GB2312" w:cs="Times New Roman"/>
          <w:color w:val="000000"/>
          <w:kern w:val="2"/>
          <w:sz w:val="24"/>
          <w:szCs w:val="24"/>
          <w:highlight w:val="none"/>
          <w:lang w:val="en-US" w:eastAsia="zh-CN" w:bidi="ar-SA"/>
        </w:rPr>
        <w:t>市（州）推荐作品名额分配表</w:t>
      </w:r>
      <w:r>
        <w:rPr>
          <w:rFonts w:hint="eastAsia" w:eastAsia="仿宋_GB2312" w:cs="Times New Roman"/>
          <w:color w:val="000000"/>
          <w:sz w:val="24"/>
          <w:szCs w:val="24"/>
          <w:highlight w:val="none"/>
          <w:lang w:val="en-US" w:eastAsia="zh-CN"/>
        </w:rPr>
        <w:t>》（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lang w:val="en-US" w:eastAsia="zh-CN"/>
        </w:rPr>
        <w:t>附表</w:t>
      </w:r>
      <w:r>
        <w:rPr>
          <w:rFonts w:hint="eastAsia" w:eastAsia="仿宋_GB2312" w:cs="Times New Roman"/>
          <w:color w:val="000000"/>
          <w:sz w:val="24"/>
          <w:szCs w:val="24"/>
          <w:highlight w:val="none"/>
          <w:lang w:val="en-US" w:eastAsia="zh-CN"/>
        </w:rPr>
        <w:t>6）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lang w:val="en-US" w:eastAsia="zh-CN"/>
        </w:rPr>
        <w:t>择优推荐，并于2026年7月1日前将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highlight w:val="none"/>
          <w:lang w:val="en-US" w:eastAsia="zh-CN"/>
        </w:rPr>
        <w:t>教师研修专项市（州）推荐作品汇总表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lang w:val="en-US" w:eastAsia="zh-CN"/>
        </w:rPr>
        <w:t>（附件</w:t>
      </w:r>
      <w:r>
        <w:rPr>
          <w:rFonts w:hint="eastAsia" w:eastAsia="仿宋_GB2312" w:cs="Times New Roman"/>
          <w:color w:val="000000"/>
          <w:sz w:val="24"/>
          <w:szCs w:val="24"/>
          <w:highlight w:val="none"/>
          <w:lang w:val="en-US" w:eastAsia="zh-CN"/>
        </w:rPr>
        <w:t>4）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lang w:val="en-US" w:eastAsia="zh-CN"/>
        </w:rPr>
        <w:t>PDF盖章版和电子版</w:t>
      </w:r>
      <w:r>
        <w:rPr>
          <w:rFonts w:hint="eastAsia" w:eastAsia="仿宋_GB2312" w:cs="Times New Roman"/>
          <w:color w:val="000000"/>
          <w:sz w:val="24"/>
          <w:szCs w:val="24"/>
          <w:highlight w:val="none"/>
          <w:lang w:val="en-US" w:eastAsia="zh-CN"/>
        </w:rPr>
        <w:t>发送至邮箱：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lang w:val="en-US" w:eastAsia="zh-CN"/>
        </w:rPr>
        <w:t>3101218338@qq.com</w:t>
      </w:r>
      <w:r>
        <w:rPr>
          <w:rFonts w:hint="eastAsia" w:eastAsia="仿宋_GB2312" w:cs="Times New Roman"/>
          <w:color w:val="000000"/>
          <w:sz w:val="24"/>
          <w:szCs w:val="24"/>
          <w:highlight w:val="none"/>
          <w:lang w:val="en-US"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F59ED"/>
    <w:rsid w:val="39143C43"/>
    <w:rsid w:val="3EFD5731"/>
    <w:rsid w:val="57EF59ED"/>
    <w:rsid w:val="7E3F28DB"/>
    <w:rsid w:val="D3EB4EED"/>
    <w:rsid w:val="E6BDB768"/>
    <w:rsid w:val="FBFF73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3">
    <w:name w:val="Body Text"/>
    <w:basedOn w:val="1"/>
    <w:qFormat/>
    <w:uiPriority w:val="0"/>
    <w:pPr>
      <w:spacing w:line="500" w:lineRule="exact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219</Characters>
  <Lines>0</Lines>
  <Paragraphs>0</Paragraphs>
  <TotalTime>0</TotalTime>
  <ScaleCrop>false</ScaleCrop>
  <LinksUpToDate>false</LinksUpToDate>
  <CharactersWithSpaces>260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2026-05-08T01:45:00Z</dcterms:created>
  <dc:creator>啾啾</dc:creator>
  <cp:lastModifiedBy>啾啾</cp:lastModifiedBy>
  <dcterms:modified xsi:type="dcterms:W3CDTF">2026-05-26T15:58:12Z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D746D1A3CD3E48EA3FD50A6A65FC26F7_43</vt:lpwstr>
  </property>
  <property fmtid="{D5CDD505-2E9C-101B-9397-08002B2CF9AE}" pid="4" name="KSOTemplateDocerSaveRecord">
    <vt:lpwstr>eyJoZGlkIjoiNGUwODFmODMzMjgxNmRjNjc3NzRhMjkwZTY3MWQ0NWEiLCJ1c2VySWQiOiIxNjQ3MjcwMDEyIn0=</vt:lpwstr>
  </property>
</Properties>
</file>